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43" w:rsidRDefault="00377143" w:rsidP="00C43430">
      <w:pPr>
        <w:pStyle w:val="Normal1"/>
        <w:rPr>
          <w:rFonts w:ascii="Trebuchet MS" w:hAnsi="Trebuchet MS" w:cs="Calibri-Italic"/>
          <w:i/>
          <w:iCs/>
          <w:sz w:val="20"/>
          <w:szCs w:val="20"/>
          <w:lang w:eastAsia="it-IT"/>
        </w:rPr>
      </w:pPr>
      <w:r>
        <w:rPr>
          <w:rFonts w:ascii="Trebuchet MS" w:hAnsi="Trebuchet MS" w:cs="Calibri-Italic"/>
          <w:i/>
          <w:iCs/>
          <w:sz w:val="20"/>
          <w:szCs w:val="20"/>
          <w:lang w:eastAsia="it-IT"/>
        </w:rPr>
        <w:t>Allegato 8.</w:t>
      </w:r>
    </w:p>
    <w:p w:rsidR="00377143" w:rsidRDefault="00377143" w:rsidP="00C43430">
      <w:pPr>
        <w:pStyle w:val="Normal1"/>
        <w:jc w:val="center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 xml:space="preserve">da redigere su carta intestata del soggetto richiedente il contributo e da caricare </w:t>
      </w:r>
    </w:p>
    <w:p w:rsidR="00377143" w:rsidRDefault="00377143" w:rsidP="00C43430">
      <w:pPr>
        <w:pStyle w:val="Normal1"/>
        <w:jc w:val="center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 xml:space="preserve">sul portale SINTESI nella sezione della domanda di ammissione </w:t>
      </w:r>
    </w:p>
    <w:p w:rsidR="00377143" w:rsidRDefault="00377143" w:rsidP="00C43430">
      <w:pPr>
        <w:pStyle w:val="Normal1"/>
        <w:tabs>
          <w:tab w:val="left" w:pos="1440"/>
        </w:tabs>
        <w:jc w:val="center"/>
        <w:rPr>
          <w:rFonts w:ascii="Trebuchet MS" w:hAnsi="Trebuchet MS"/>
          <w:b/>
          <w:color w:val="auto"/>
          <w:sz w:val="20"/>
          <w:szCs w:val="20"/>
        </w:rPr>
      </w:pPr>
    </w:p>
    <w:p w:rsidR="00377143" w:rsidRDefault="00377143" w:rsidP="00BE5FDB">
      <w:pPr>
        <w:jc w:val="center"/>
        <w:rPr>
          <w:rFonts w:ascii="Trebuchet MS" w:eastAsia="HGMinchoB" w:hAnsi="Trebuchet MS" w:cs="Tw Cen MT"/>
          <w:b/>
          <w:color w:val="538135"/>
          <w:spacing w:val="-1"/>
          <w:sz w:val="20"/>
          <w:szCs w:val="20"/>
          <w:lang w:eastAsia="it-IT"/>
        </w:rPr>
      </w:pPr>
      <w:r>
        <w:rPr>
          <w:rFonts w:ascii="Trebuchet MS" w:eastAsia="HGMinchoB" w:hAnsi="Trebuchet MS" w:cs="Tw Cen MT"/>
          <w:b/>
          <w:color w:val="538135"/>
          <w:spacing w:val="-1"/>
          <w:sz w:val="20"/>
          <w:szCs w:val="20"/>
          <w:lang w:eastAsia="it-IT"/>
        </w:rPr>
        <w:t>DICHIARAZIONE IMPRESE IN DIFFICOLTA’ / NON IN DIFFICOLTA’</w:t>
      </w:r>
    </w:p>
    <w:p w:rsidR="00377143" w:rsidRDefault="00377143" w:rsidP="00BE5FDB">
      <w:pPr>
        <w:jc w:val="center"/>
        <w:rPr>
          <w:rFonts w:ascii="Trebuchet MS" w:eastAsia="HGMinchoB" w:hAnsi="Trebuchet MS" w:cs="Tw Cen MT"/>
          <w:b/>
          <w:i/>
          <w:color w:val="538135"/>
          <w:spacing w:val="-1"/>
          <w:sz w:val="20"/>
          <w:szCs w:val="20"/>
          <w:lang w:eastAsia="it-IT"/>
        </w:rPr>
      </w:pPr>
      <w:r>
        <w:rPr>
          <w:rFonts w:ascii="Trebuchet MS" w:eastAsia="HGMinchoB" w:hAnsi="Trebuchet MS" w:cs="Tw Cen MT"/>
          <w:b/>
          <w:color w:val="538135"/>
          <w:spacing w:val="-1"/>
          <w:sz w:val="20"/>
          <w:szCs w:val="20"/>
          <w:lang w:eastAsia="it-IT"/>
        </w:rPr>
        <w:t xml:space="preserve"> (compilazione obbligatoria per tutte le imprese)</w:t>
      </w:r>
    </w:p>
    <w:p w:rsidR="00377143" w:rsidRDefault="00377143" w:rsidP="00C43430">
      <w:pPr>
        <w:pStyle w:val="Normal1"/>
        <w:tabs>
          <w:tab w:val="left" w:pos="1440"/>
        </w:tabs>
        <w:jc w:val="center"/>
        <w:rPr>
          <w:rFonts w:ascii="Trebuchet MS" w:hAnsi="Trebuchet MS"/>
          <w:b/>
          <w:color w:val="339966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805"/>
        <w:gridCol w:w="1980"/>
        <w:gridCol w:w="1620"/>
        <w:gridCol w:w="360"/>
        <w:gridCol w:w="720"/>
        <w:gridCol w:w="1260"/>
        <w:gridCol w:w="1980"/>
      </w:tblGrid>
      <w:tr w:rsidR="00377143" w:rsidTr="00C43430">
        <w:trPr>
          <w:trHeight w:hRule="exact" w:val="471"/>
        </w:trPr>
        <w:tc>
          <w:tcPr>
            <w:tcW w:w="1805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 w:cs="Tw Cen MT"/>
                <w:spacing w:val="-1"/>
                <w:sz w:val="20"/>
                <w:szCs w:val="20"/>
              </w:rPr>
              <w:t>Il/la sottoscritto/a</w:t>
            </w:r>
          </w:p>
        </w:tc>
        <w:tc>
          <w:tcPr>
            <w:tcW w:w="360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7143" w:rsidRDefault="00377143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7143" w:rsidRDefault="00377143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 w:cs="Tw Cen MT"/>
                <w:spacing w:val="-1"/>
                <w:sz w:val="20"/>
                <w:szCs w:val="20"/>
              </w:rPr>
              <w:t>C.F.</w:t>
            </w:r>
          </w:p>
        </w:tc>
        <w:tc>
          <w:tcPr>
            <w:tcW w:w="324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7143" w:rsidRDefault="00377143">
            <w:pPr>
              <w:spacing w:line="360" w:lineRule="auto"/>
              <w:rPr>
                <w:rFonts w:ascii="Trebuchet MS" w:hAnsi="Trebuchet MS" w:cs="Tw Cen MT"/>
                <w:spacing w:val="-1"/>
                <w:sz w:val="20"/>
                <w:szCs w:val="20"/>
              </w:rPr>
            </w:pPr>
          </w:p>
        </w:tc>
      </w:tr>
      <w:tr w:rsidR="00377143" w:rsidTr="00C43430">
        <w:trPr>
          <w:trHeight w:hRule="exact" w:val="455"/>
        </w:trPr>
        <w:tc>
          <w:tcPr>
            <w:tcW w:w="1805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spacing w:before="60" w:after="60"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Nato/a a</w:t>
            </w:r>
          </w:p>
        </w:tc>
        <w:tc>
          <w:tcPr>
            <w:tcW w:w="360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7143" w:rsidRDefault="00377143">
            <w:pPr>
              <w:spacing w:line="360" w:lineRule="auto"/>
              <w:rPr>
                <w:rFonts w:ascii="Trebuchet MS" w:eastAsia="MS Gothic" w:hAnsi="Trebuchet MS" w:cs="Segoe UI Symbo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spacing w:line="360" w:lineRule="auto"/>
              <w:rPr>
                <w:rFonts w:ascii="Trebuchet MS" w:eastAsia="MS Gothic" w:hAnsi="Trebuchet MS" w:cs="Segoe UI Symbol"/>
                <w:sz w:val="20"/>
                <w:szCs w:val="20"/>
              </w:rPr>
            </w:pPr>
            <w:r>
              <w:rPr>
                <w:rFonts w:ascii="Trebuchet MS" w:eastAsia="MS Gothic" w:hAnsi="Trebuchet MS" w:cs="Segoe UI Symbol"/>
                <w:sz w:val="20"/>
                <w:szCs w:val="20"/>
              </w:rPr>
              <w:t>il</w:t>
            </w:r>
          </w:p>
        </w:tc>
        <w:tc>
          <w:tcPr>
            <w:tcW w:w="324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spacing w:line="360" w:lineRule="auto"/>
              <w:rPr>
                <w:rFonts w:ascii="Trebuchet MS" w:eastAsia="MS Gothic" w:hAnsi="Trebuchet MS" w:cs="Segoe UI Symbol"/>
                <w:sz w:val="20"/>
                <w:szCs w:val="20"/>
              </w:rPr>
            </w:pPr>
          </w:p>
        </w:tc>
      </w:tr>
      <w:tr w:rsidR="00377143" w:rsidTr="00C43430">
        <w:trPr>
          <w:trHeight w:hRule="exact" w:val="492"/>
        </w:trPr>
        <w:tc>
          <w:tcPr>
            <w:tcW w:w="1805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Residente in</w:t>
            </w:r>
          </w:p>
        </w:tc>
        <w:tc>
          <w:tcPr>
            <w:tcW w:w="360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Via/P.za</w:t>
            </w:r>
          </w:p>
        </w:tc>
        <w:tc>
          <w:tcPr>
            <w:tcW w:w="324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77143" w:rsidTr="00C43430">
        <w:trPr>
          <w:trHeight w:hRule="exact" w:val="455"/>
        </w:trPr>
        <w:tc>
          <w:tcPr>
            <w:tcW w:w="1805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spacing w:before="60" w:after="60"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qualità di</w:t>
            </w:r>
          </w:p>
        </w:tc>
        <w:tc>
          <w:tcPr>
            <w:tcW w:w="360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7143" w:rsidRDefault="00377143">
            <w:pPr>
              <w:spacing w:line="360" w:lineRule="auto"/>
              <w:rPr>
                <w:rFonts w:ascii="Trebuchet MS" w:eastAsia="MS Gothic" w:hAnsi="Trebuchet MS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Trebuchet MS" w:hAnsi="Trebuchet MS"/>
                <w:sz w:val="20"/>
                <w:szCs w:val="20"/>
              </w:rPr>
              <w:t xml:space="preserve">   Legale Rappresentante</w:t>
            </w:r>
          </w:p>
        </w:tc>
        <w:tc>
          <w:tcPr>
            <w:tcW w:w="4320" w:type="dxa"/>
            <w:gridSpan w:val="4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spacing w:line="360" w:lineRule="auto"/>
              <w:rPr>
                <w:rFonts w:ascii="Trebuchet MS" w:eastAsia="MS Gothic" w:hAnsi="Trebuchet MS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Trebuchet MS" w:hAnsi="Trebuchet MS"/>
                <w:sz w:val="20"/>
                <w:szCs w:val="20"/>
              </w:rPr>
              <w:t xml:space="preserve">   Soggetto con potere di firma</w:t>
            </w:r>
          </w:p>
        </w:tc>
      </w:tr>
      <w:tr w:rsidR="00377143" w:rsidTr="00C43430">
        <w:trPr>
          <w:trHeight w:hRule="exact" w:val="578"/>
        </w:trPr>
        <w:tc>
          <w:tcPr>
            <w:tcW w:w="1805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Tw Cen MT"/>
                <w:spacing w:val="-1"/>
                <w:sz w:val="20"/>
                <w:szCs w:val="20"/>
              </w:rPr>
              <w:t>Dell’Impresa/Ente</w:t>
            </w:r>
          </w:p>
        </w:tc>
        <w:tc>
          <w:tcPr>
            <w:tcW w:w="7920" w:type="dxa"/>
            <w:gridSpan w:val="6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77143" w:rsidTr="00C43430">
        <w:trPr>
          <w:trHeight w:hRule="exact" w:val="340"/>
        </w:trPr>
        <w:tc>
          <w:tcPr>
            <w:tcW w:w="1805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spacing w:before="60" w:after="60"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C.F./P.I.</w:t>
            </w:r>
          </w:p>
        </w:tc>
        <w:tc>
          <w:tcPr>
            <w:tcW w:w="1980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7143" w:rsidRDefault="00377143">
            <w:pPr>
              <w:tabs>
                <w:tab w:val="left" w:pos="426"/>
                <w:tab w:val="left" w:pos="720"/>
                <w:tab w:val="left" w:pos="3600"/>
                <w:tab w:val="left" w:pos="3960"/>
              </w:tabs>
              <w:suppressAutoHyphens/>
              <w:spacing w:line="276" w:lineRule="auto"/>
              <w:ind w:left="426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tabs>
                <w:tab w:val="left" w:pos="426"/>
                <w:tab w:val="left" w:pos="720"/>
                <w:tab w:val="left" w:pos="3600"/>
                <w:tab w:val="left" w:pos="3960"/>
              </w:tabs>
              <w:suppressAutoHyphens/>
              <w:spacing w:line="276" w:lineRule="auto"/>
              <w:ind w:left="426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tabs>
                <w:tab w:val="left" w:pos="426"/>
                <w:tab w:val="left" w:pos="720"/>
                <w:tab w:val="left" w:pos="3600"/>
                <w:tab w:val="left" w:pos="3960"/>
              </w:tabs>
              <w:suppressAutoHyphens/>
              <w:spacing w:line="276" w:lineRule="auto"/>
              <w:ind w:left="426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tabs>
                <w:tab w:val="left" w:pos="426"/>
                <w:tab w:val="left" w:pos="720"/>
                <w:tab w:val="left" w:pos="3600"/>
                <w:tab w:val="left" w:pos="3960"/>
              </w:tabs>
              <w:suppressAutoHyphens/>
              <w:spacing w:line="276" w:lineRule="auto"/>
              <w:ind w:left="426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377143" w:rsidTr="00C43430">
        <w:trPr>
          <w:trHeight w:hRule="exact" w:val="340"/>
        </w:trPr>
        <w:tc>
          <w:tcPr>
            <w:tcW w:w="1805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spacing w:before="60" w:after="60"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Dimensioni impresa</w:t>
            </w:r>
          </w:p>
        </w:tc>
        <w:tc>
          <w:tcPr>
            <w:tcW w:w="1980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7143" w:rsidRDefault="00377143">
            <w:pPr>
              <w:tabs>
                <w:tab w:val="left" w:pos="426"/>
                <w:tab w:val="left" w:pos="720"/>
                <w:tab w:val="left" w:pos="3600"/>
                <w:tab w:val="left" w:pos="3960"/>
              </w:tabs>
              <w:suppressAutoHyphens/>
              <w:spacing w:line="276" w:lineRule="auto"/>
              <w:ind w:left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Trebuchet MS" w:hAnsi="Trebuchet MS"/>
                <w:sz w:val="20"/>
                <w:szCs w:val="20"/>
              </w:rPr>
              <w:t xml:space="preserve">   micro</w:t>
            </w:r>
          </w:p>
        </w:tc>
        <w:tc>
          <w:tcPr>
            <w:tcW w:w="198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tabs>
                <w:tab w:val="left" w:pos="426"/>
                <w:tab w:val="left" w:pos="720"/>
                <w:tab w:val="left" w:pos="3600"/>
                <w:tab w:val="left" w:pos="3960"/>
              </w:tabs>
              <w:suppressAutoHyphens/>
              <w:spacing w:line="276" w:lineRule="auto"/>
              <w:ind w:left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Trebuchet MS" w:hAnsi="Trebuchet MS"/>
                <w:sz w:val="20"/>
                <w:szCs w:val="20"/>
              </w:rPr>
              <w:t xml:space="preserve">   piccola</w:t>
            </w:r>
          </w:p>
        </w:tc>
        <w:tc>
          <w:tcPr>
            <w:tcW w:w="198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tabs>
                <w:tab w:val="left" w:pos="426"/>
                <w:tab w:val="left" w:pos="720"/>
                <w:tab w:val="left" w:pos="3600"/>
                <w:tab w:val="left" w:pos="3960"/>
              </w:tabs>
              <w:suppressAutoHyphens/>
              <w:spacing w:line="276" w:lineRule="auto"/>
              <w:ind w:left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Trebuchet MS" w:hAnsi="Trebuchet MS"/>
                <w:sz w:val="20"/>
                <w:szCs w:val="20"/>
              </w:rPr>
              <w:t xml:space="preserve">   media</w:t>
            </w:r>
          </w:p>
        </w:tc>
        <w:tc>
          <w:tcPr>
            <w:tcW w:w="1980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377143" w:rsidRDefault="00377143">
            <w:pPr>
              <w:tabs>
                <w:tab w:val="left" w:pos="426"/>
                <w:tab w:val="left" w:pos="720"/>
                <w:tab w:val="left" w:pos="3600"/>
                <w:tab w:val="left" w:pos="3960"/>
              </w:tabs>
              <w:suppressAutoHyphens/>
              <w:spacing w:line="276" w:lineRule="auto"/>
              <w:ind w:left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Trebuchet MS" w:hAnsi="Trebuchet MS"/>
                <w:sz w:val="20"/>
                <w:szCs w:val="20"/>
              </w:rPr>
              <w:t xml:space="preserve">   grande</w:t>
            </w:r>
          </w:p>
        </w:tc>
      </w:tr>
    </w:tbl>
    <w:p w:rsidR="00377143" w:rsidRDefault="00377143" w:rsidP="00C43430">
      <w:pPr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377143" w:rsidRDefault="00377143" w:rsidP="00C43430">
      <w:pPr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377143" w:rsidRDefault="00377143" w:rsidP="00C43430">
      <w:pPr>
        <w:tabs>
          <w:tab w:val="left" w:pos="360"/>
        </w:tabs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377143" w:rsidRDefault="00377143" w:rsidP="00C43430">
      <w:pPr>
        <w:numPr>
          <w:ilvl w:val="0"/>
          <w:numId w:val="7"/>
        </w:numPr>
        <w:tabs>
          <w:tab w:val="num" w:pos="360"/>
        </w:tabs>
        <w:ind w:left="360" w:hanging="360"/>
        <w:jc w:val="both"/>
        <w:rPr>
          <w:rFonts w:ascii="Trebuchet MS" w:hAnsi="Trebuchet MS"/>
          <w:color w:val="FF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consapevole delle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7" w:tgtFrame="_blank" w:tooltip="https://linkprotect.cudasvc.com/url?a=http%3a%2f%2fbd01.leggiditalia.it%2fcgi-bin%2fFulShow%3fTIPO%3d5%26NOTXT%3d1%26KEY%3d01LX0000144828ART87&amp;c=E,1,viAWralsjGRvUvLDArHX0b-xHJJf1hVTs82VIEFpPHuO245nPRIzm6rUdgkCDZIlXb61txc-JjVOnnb4T71EIxtIULge-nq7l7ep5ZLsQF" w:history="1">
        <w:r w:rsidRPr="00F24D52">
          <w:rPr>
            <w:rStyle w:val="Hyperlink"/>
            <w:rFonts w:ascii="Trebuchet MS" w:hAnsi="Trebuchet MS" w:cs="Arial"/>
            <w:color w:val="auto"/>
            <w:sz w:val="20"/>
            <w:szCs w:val="20"/>
            <w:u w:val="none"/>
          </w:rPr>
          <w:t>75</w:t>
        </w:r>
      </w:hyperlink>
      <w:r w:rsidRPr="00F24D52">
        <w:rPr>
          <w:rFonts w:ascii="Trebuchet MS" w:hAnsi="Trebuchet MS"/>
          <w:sz w:val="20"/>
          <w:szCs w:val="20"/>
        </w:rPr>
        <w:t xml:space="preserve"> e </w:t>
      </w:r>
      <w:hyperlink r:id="rId8" w:tgtFrame="_blank" w:tooltip="https://linkprotect.cudasvc.com/url?a=http%3a%2f%2fbd01.leggiditalia.it%2fcgi-bin%2fFulShow%3fTIPO%3d5%26NOTXT%3d1%26KEY%3d01LX0000144828ART88&amp;c=E,1,3Z-6dXa0Vdfc2y-K9anKQxkIHGyRkrzKi7farxf-b3LwW4jrs-OghhgiENrNZKbj9qluPMw33lYlMWd5RHFKrvsg__LSt0wr1452vsa3ws" w:history="1">
        <w:r w:rsidRPr="00F24D52">
          <w:rPr>
            <w:rStyle w:val="Hyperlink"/>
            <w:rFonts w:ascii="Trebuchet MS" w:hAnsi="Trebuchet MS" w:cs="Arial"/>
            <w:color w:val="auto"/>
            <w:sz w:val="20"/>
            <w:szCs w:val="20"/>
            <w:u w:val="none"/>
          </w:rPr>
          <w:t>76</w:t>
        </w:r>
      </w:hyperlink>
      <w:r w:rsidRPr="00F24D52">
        <w:rPr>
          <w:rFonts w:ascii="Trebuchet MS" w:hAnsi="Trebuchet MS"/>
          <w:sz w:val="20"/>
          <w:szCs w:val="20"/>
        </w:rPr>
        <w:t xml:space="preserve"> del </w:t>
      </w:r>
      <w:hyperlink r:id="rId9" w:tgtFrame="_blank" w:tooltip="https://linkprotect.cudasvc.com/url?a=http%3a%2f%2fbd01.leggiditalia.it%2fcgi-bin%2fFulShow%3fTIPO%3d5%26NOTXT%3d1%26KEY%3d01LX0000144828&amp;c=E,1,7XJuVa6kT9_6ruaoSDkW2XtzUjgF_isqReNTHzuj0e1UawaRvA4JHU2Fsa0rPPVHQ_BjVLinW3ce0VnlK_fJlVwUohHrbiywKyq7tZFS&amp;typo=1" w:history="1">
        <w:r w:rsidRPr="00F24D52">
          <w:rPr>
            <w:rStyle w:val="Hyperlink"/>
            <w:rFonts w:ascii="Trebuchet MS" w:hAnsi="Trebuchet MS"/>
            <w:color w:val="auto"/>
            <w:sz w:val="20"/>
            <w:szCs w:val="20"/>
            <w:u w:val="none"/>
          </w:rPr>
          <w:t xml:space="preserve">D.P.R. </w:t>
        </w:r>
        <w:r w:rsidRPr="00F24D52">
          <w:rPr>
            <w:rStyle w:val="Hyperlink"/>
            <w:rFonts w:ascii="Trebuchet MS" w:hAnsi="Trebuchet MS" w:cs="Arial"/>
            <w:color w:val="auto"/>
            <w:sz w:val="20"/>
            <w:szCs w:val="20"/>
            <w:u w:val="none"/>
          </w:rPr>
          <w:t>445</w:t>
        </w:r>
      </w:hyperlink>
      <w:r w:rsidRPr="00F24D52">
        <w:rPr>
          <w:rFonts w:ascii="Trebuchet MS" w:hAnsi="Trebuchet MS"/>
          <w:sz w:val="20"/>
          <w:szCs w:val="20"/>
        </w:rPr>
        <w:t>/20</w:t>
      </w:r>
      <w:r>
        <w:rPr>
          <w:rFonts w:ascii="Trebuchet MS" w:hAnsi="Trebuchet MS"/>
          <w:sz w:val="20"/>
          <w:szCs w:val="20"/>
        </w:rPr>
        <w:t>00;</w:t>
      </w:r>
    </w:p>
    <w:p w:rsidR="00377143" w:rsidRDefault="00377143" w:rsidP="00C43430">
      <w:pPr>
        <w:jc w:val="both"/>
        <w:rPr>
          <w:rFonts w:ascii="Trebuchet MS" w:hAnsi="Trebuchet MS"/>
          <w:color w:val="FF0000"/>
          <w:sz w:val="20"/>
          <w:szCs w:val="20"/>
        </w:rPr>
      </w:pPr>
    </w:p>
    <w:p w:rsidR="00377143" w:rsidRDefault="00377143" w:rsidP="00C43430">
      <w:pPr>
        <w:numPr>
          <w:ilvl w:val="0"/>
          <w:numId w:val="7"/>
        </w:numPr>
        <w:tabs>
          <w:tab w:val="num" w:pos="360"/>
        </w:tabs>
        <w:ind w:left="360" w:hanging="360"/>
        <w:jc w:val="both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ai fini della concessione di aiuti a valere sul Bando Dote Impresa, inquadrati nell’ambito del</w:t>
      </w:r>
      <w:r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Cs/>
          <w:sz w:val="20"/>
          <w:szCs w:val="20"/>
        </w:rPr>
        <w:t>Quadro Temporaneo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per le misure di aiuto di Stato a sostegno dell’economia nell’attuale emergenza del COVID-19 e secondo quanto previsto dalla C</w:t>
      </w:r>
      <w:r>
        <w:rPr>
          <w:rFonts w:ascii="Trebuchet MS" w:hAnsi="Trebuchet MS"/>
          <w:bCs/>
          <w:sz w:val="20"/>
          <w:szCs w:val="20"/>
        </w:rPr>
        <w:t xml:space="preserve">omunicazione della Commissione Europea del 29/06/2021 - </w:t>
      </w:r>
      <w:r>
        <w:rPr>
          <w:rFonts w:ascii="Trebuchet MS" w:hAnsi="Trebuchet MS"/>
          <w:sz w:val="20"/>
          <w:szCs w:val="20"/>
        </w:rPr>
        <w:t xml:space="preserve"> C(2020) 4509 finale -  Terza modifica del quadro temporaneo</w:t>
      </w:r>
    </w:p>
    <w:p w:rsidR="00377143" w:rsidRDefault="00377143" w:rsidP="00C43430">
      <w:pPr>
        <w:pStyle w:val="NormalWeb"/>
        <w:jc w:val="center"/>
        <w:rPr>
          <w:rFonts w:ascii="Trebuchet MS" w:hAnsi="Trebuchet MS" w:cs="Arial"/>
          <w:b/>
          <w:bCs/>
          <w:color w:val="auto"/>
          <w:sz w:val="20"/>
          <w:szCs w:val="20"/>
        </w:rPr>
      </w:pPr>
    </w:p>
    <w:p w:rsidR="00377143" w:rsidRDefault="00377143" w:rsidP="00C43430">
      <w:pPr>
        <w:pStyle w:val="NormalWeb"/>
        <w:jc w:val="center"/>
        <w:rPr>
          <w:rFonts w:ascii="Trebuchet MS" w:hAnsi="Trebuchet MS" w:cs="Arial"/>
          <w:b/>
          <w:bCs/>
          <w:color w:val="auto"/>
          <w:sz w:val="20"/>
          <w:szCs w:val="20"/>
        </w:rPr>
      </w:pPr>
      <w:r>
        <w:rPr>
          <w:rFonts w:ascii="Trebuchet MS" w:hAnsi="Trebuchet MS" w:cs="Arial"/>
          <w:b/>
          <w:bCs/>
          <w:color w:val="auto"/>
          <w:sz w:val="20"/>
          <w:szCs w:val="20"/>
        </w:rPr>
        <w:t>DICHIARA</w:t>
      </w:r>
    </w:p>
    <w:p w:rsidR="00377143" w:rsidRDefault="00377143" w:rsidP="00C43430">
      <w:pPr>
        <w:pStyle w:val="NormalWeb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ai sensi dell’art. </w:t>
      </w:r>
      <w:r>
        <w:rPr>
          <w:rFonts w:ascii="Trebuchet MS" w:hAnsi="Trebuchet MS" w:cs="Arial"/>
          <w:sz w:val="20"/>
          <w:szCs w:val="20"/>
        </w:rPr>
        <w:t>2, punto 18, del Regolamento UE 651/2014:</w:t>
      </w:r>
    </w:p>
    <w:p w:rsidR="00377143" w:rsidRDefault="00377143" w:rsidP="00C43430">
      <w:pPr>
        <w:shd w:val="clear" w:color="auto" w:fill="FFFDFB"/>
        <w:tabs>
          <w:tab w:val="left" w:pos="360"/>
        </w:tabs>
        <w:spacing w:before="100" w:beforeAutospacing="1" w:after="100" w:afterAutospacing="1"/>
        <w:ind w:left="709" w:hanging="709"/>
        <w:jc w:val="both"/>
        <w:rPr>
          <w:rFonts w:ascii="Trebuchet MS" w:hAnsi="Trebuchet MS" w:cs="Arial"/>
          <w:sz w:val="20"/>
          <w:szCs w:val="20"/>
          <w:lang w:eastAsia="it-IT"/>
        </w:rPr>
      </w:pPr>
      <w:r>
        <w:rPr>
          <w:rFonts w:ascii="Segoe UI Symbol" w:hAnsi="Segoe UI Symbol" w:cs="Segoe UI Symbol"/>
          <w:color w:val="000000"/>
          <w:sz w:val="20"/>
          <w:szCs w:val="20"/>
          <w:lang w:eastAsia="it-IT"/>
        </w:rPr>
        <w:t>☐</w:t>
      </w:r>
      <w:r>
        <w:rPr>
          <w:rFonts w:ascii="Trebuchet MS" w:hAnsi="Trebuchet MS" w:cs="Arial"/>
          <w:color w:val="000000"/>
          <w:sz w:val="20"/>
          <w:szCs w:val="20"/>
          <w:lang w:eastAsia="it-IT"/>
        </w:rPr>
        <w:tab/>
      </w:r>
      <w:r>
        <w:rPr>
          <w:rFonts w:ascii="Trebuchet MS" w:hAnsi="Trebuchet MS" w:cs="Arial"/>
          <w:sz w:val="20"/>
          <w:szCs w:val="20"/>
          <w:lang w:eastAsia="it-IT"/>
        </w:rPr>
        <w:t>che l’impresa </w:t>
      </w:r>
      <w:r>
        <w:rPr>
          <w:rFonts w:ascii="Trebuchet MS" w:hAnsi="Trebuchet MS" w:cs="Arial"/>
          <w:sz w:val="20"/>
          <w:szCs w:val="20"/>
          <w:u w:val="single"/>
          <w:lang w:eastAsia="it-IT"/>
        </w:rPr>
        <w:t>non era già in difficoltà alla data del 31/12/2019</w:t>
      </w:r>
      <w:r>
        <w:rPr>
          <w:rFonts w:ascii="Trebuchet MS" w:hAnsi="Trebuchet MS" w:cs="Arial"/>
          <w:sz w:val="20"/>
          <w:szCs w:val="20"/>
          <w:lang w:eastAsia="it-IT"/>
        </w:rPr>
        <w:t>;</w:t>
      </w:r>
    </w:p>
    <w:p w:rsidR="00377143" w:rsidRDefault="00377143" w:rsidP="00C43430">
      <w:pPr>
        <w:shd w:val="clear" w:color="auto" w:fill="FFFDFB"/>
        <w:tabs>
          <w:tab w:val="left" w:pos="360"/>
        </w:tabs>
        <w:spacing w:before="100" w:beforeAutospacing="1" w:after="100" w:afterAutospacing="1"/>
        <w:ind w:left="709" w:hanging="709"/>
        <w:rPr>
          <w:rFonts w:ascii="Trebuchet MS" w:hAnsi="Trebuchet MS" w:cs="Arial"/>
          <w:sz w:val="20"/>
          <w:szCs w:val="20"/>
          <w:lang w:eastAsia="it-IT"/>
        </w:rPr>
      </w:pPr>
      <w:r>
        <w:rPr>
          <w:rFonts w:ascii="Segoe UI Symbol" w:hAnsi="Segoe UI Symbol" w:cs="Segoe UI Symbol"/>
          <w:sz w:val="20"/>
          <w:szCs w:val="20"/>
          <w:lang w:eastAsia="it-IT"/>
        </w:rPr>
        <w:t>☐</w:t>
      </w:r>
      <w:r>
        <w:rPr>
          <w:rFonts w:ascii="Trebuchet MS" w:hAnsi="Trebuchet MS" w:cs="Arial"/>
          <w:sz w:val="20"/>
          <w:szCs w:val="20"/>
          <w:lang w:eastAsia="it-IT"/>
        </w:rPr>
        <w:tab/>
        <w:t>che l’impresa </w:t>
      </w:r>
      <w:r>
        <w:rPr>
          <w:rFonts w:ascii="Trebuchet MS" w:hAnsi="Trebuchet MS" w:cs="Arial"/>
          <w:sz w:val="20"/>
          <w:szCs w:val="20"/>
          <w:u w:val="single"/>
          <w:lang w:eastAsia="it-IT"/>
        </w:rPr>
        <w:t>era già in difficoltà alla data del 31/12/2019</w:t>
      </w:r>
      <w:r>
        <w:rPr>
          <w:rFonts w:ascii="Trebuchet MS" w:hAnsi="Trebuchet MS" w:cs="Arial"/>
          <w:sz w:val="20"/>
          <w:szCs w:val="20"/>
          <w:lang w:eastAsia="it-IT"/>
        </w:rPr>
        <w:t>;</w:t>
      </w:r>
    </w:p>
    <w:p w:rsidR="00377143" w:rsidRDefault="00377143" w:rsidP="00C43430">
      <w:pPr>
        <w:shd w:val="clear" w:color="auto" w:fill="FFFDFB"/>
        <w:spacing w:before="100" w:beforeAutospacing="1" w:after="100" w:afterAutospacing="1"/>
        <w:jc w:val="center"/>
        <w:rPr>
          <w:rFonts w:ascii="Trebuchet MS" w:hAnsi="Trebuchet MS" w:cs="Arial"/>
          <w:b/>
          <w:sz w:val="20"/>
          <w:szCs w:val="20"/>
          <w:lang w:eastAsia="it-IT"/>
        </w:rPr>
      </w:pPr>
      <w:r>
        <w:rPr>
          <w:rFonts w:ascii="Trebuchet MS" w:hAnsi="Trebuchet MS" w:cs="Arial"/>
          <w:b/>
          <w:sz w:val="20"/>
          <w:szCs w:val="20"/>
          <w:lang w:eastAsia="it-IT"/>
        </w:rPr>
        <w:t>e DICHIARA</w:t>
      </w:r>
    </w:p>
    <w:p w:rsidR="00377143" w:rsidRDefault="00377143" w:rsidP="00C43430">
      <w:pPr>
        <w:shd w:val="clear" w:color="auto" w:fill="FFFDFB"/>
        <w:spacing w:before="100" w:beforeAutospacing="1" w:after="100" w:afterAutospacing="1"/>
        <w:rPr>
          <w:rFonts w:ascii="Trebuchet MS" w:hAnsi="Trebuchet MS" w:cs="Arial"/>
          <w:sz w:val="20"/>
          <w:szCs w:val="20"/>
          <w:lang w:eastAsia="it-IT"/>
        </w:rPr>
      </w:pPr>
      <w:r>
        <w:rPr>
          <w:rFonts w:ascii="Trebuchet MS" w:hAnsi="Trebuchet MS" w:cs="Arial"/>
          <w:sz w:val="20"/>
          <w:szCs w:val="20"/>
          <w:lang w:eastAsia="it-IT"/>
        </w:rPr>
        <w:t>nel caso di impresa già in difficoltà alla data del 31/12/2019:</w:t>
      </w:r>
    </w:p>
    <w:p w:rsidR="00377143" w:rsidRDefault="00377143" w:rsidP="00C43430">
      <w:pPr>
        <w:shd w:val="clear" w:color="auto" w:fill="FFFDFB"/>
        <w:tabs>
          <w:tab w:val="left" w:pos="360"/>
        </w:tabs>
        <w:spacing w:before="100" w:beforeAutospacing="1" w:after="100" w:afterAutospacing="1"/>
        <w:jc w:val="both"/>
        <w:rPr>
          <w:rFonts w:ascii="Trebuchet MS" w:hAnsi="Trebuchet MS" w:cs="Arial"/>
          <w:color w:val="000000"/>
          <w:sz w:val="20"/>
          <w:szCs w:val="20"/>
          <w:lang w:eastAsia="it-IT"/>
        </w:rPr>
      </w:pPr>
      <w:r>
        <w:rPr>
          <w:rFonts w:ascii="Segoe UI Symbol" w:hAnsi="Segoe UI Symbol" w:cs="Segoe UI Symbol"/>
          <w:color w:val="000000"/>
          <w:sz w:val="20"/>
          <w:szCs w:val="20"/>
          <w:lang w:eastAsia="it-IT"/>
        </w:rPr>
        <w:t>☐</w:t>
      </w:r>
      <w:r>
        <w:rPr>
          <w:rFonts w:ascii="Trebuchet MS" w:hAnsi="Trebuchet MS" w:cs="Arial"/>
          <w:color w:val="000000"/>
          <w:sz w:val="20"/>
          <w:szCs w:val="20"/>
          <w:lang w:eastAsia="it-IT"/>
        </w:rPr>
        <w:tab/>
        <w:t>che l’impresa non si trova in procedura concorsuale per insolvenza.</w:t>
      </w:r>
    </w:p>
    <w:p w:rsidR="00377143" w:rsidRDefault="00377143" w:rsidP="00C43430">
      <w:pPr>
        <w:shd w:val="clear" w:color="auto" w:fill="FFFDFB"/>
        <w:tabs>
          <w:tab w:val="left" w:pos="360"/>
        </w:tabs>
        <w:spacing w:before="100" w:beforeAutospacing="1" w:after="100" w:afterAutospacing="1"/>
        <w:jc w:val="both"/>
        <w:rPr>
          <w:rFonts w:ascii="Trebuchet MS" w:hAnsi="Trebuchet MS" w:cs="Arial"/>
          <w:color w:val="000000"/>
          <w:sz w:val="20"/>
          <w:szCs w:val="20"/>
          <w:lang w:eastAsia="it-IT"/>
        </w:rPr>
      </w:pPr>
    </w:p>
    <w:p w:rsidR="00377143" w:rsidRDefault="00377143" w:rsidP="00C43430">
      <w:pPr>
        <w:shd w:val="clear" w:color="auto" w:fill="FFFDFB"/>
        <w:spacing w:before="100" w:beforeAutospacing="1" w:after="100" w:afterAutospacing="1"/>
        <w:rPr>
          <w:rFonts w:ascii="Trebuchet MS" w:hAnsi="Trebuchet MS" w:cs="Arial"/>
          <w:bCs/>
          <w:color w:val="000000"/>
          <w:sz w:val="20"/>
          <w:szCs w:val="20"/>
          <w:lang w:eastAsia="it-IT"/>
        </w:rPr>
      </w:pPr>
      <w:r>
        <w:rPr>
          <w:rFonts w:ascii="Trebuchet MS" w:hAnsi="Trebuchet MS" w:cs="Arial"/>
          <w:bCs/>
          <w:color w:val="000000"/>
          <w:sz w:val="20"/>
          <w:szCs w:val="20"/>
          <w:lang w:eastAsia="it-IT"/>
        </w:rPr>
        <w:t>Qualora l’impresa non si trovi in condizioni di difficoltà</w:t>
      </w:r>
    </w:p>
    <w:p w:rsidR="00377143" w:rsidRDefault="00377143" w:rsidP="00C43430">
      <w:pPr>
        <w:shd w:val="clear" w:color="auto" w:fill="FFFDFB"/>
        <w:spacing w:before="100" w:beforeAutospacing="1" w:after="100" w:afterAutospacing="1"/>
        <w:jc w:val="center"/>
        <w:rPr>
          <w:rFonts w:ascii="Trebuchet MS" w:hAnsi="Trebuchet MS" w:cs="Arial"/>
          <w:color w:val="000000"/>
          <w:sz w:val="20"/>
          <w:szCs w:val="20"/>
          <w:lang w:eastAsia="it-IT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eastAsia="it-IT"/>
        </w:rPr>
        <w:t>DICHIARA</w:t>
      </w:r>
    </w:p>
    <w:p w:rsidR="00377143" w:rsidRDefault="00377143" w:rsidP="00C43430">
      <w:pPr>
        <w:shd w:val="clear" w:color="auto" w:fill="FFFDFB"/>
        <w:tabs>
          <w:tab w:val="left" w:pos="360"/>
        </w:tabs>
        <w:spacing w:before="100" w:beforeAutospacing="1" w:after="100" w:afterAutospacing="1"/>
        <w:jc w:val="both"/>
        <w:rPr>
          <w:rFonts w:ascii="Trebuchet MS" w:hAnsi="Trebuchet MS" w:cs="Arial"/>
          <w:color w:val="000000"/>
          <w:sz w:val="20"/>
          <w:szCs w:val="20"/>
          <w:lang w:eastAsia="it-IT"/>
        </w:rPr>
      </w:pPr>
      <w:r>
        <w:rPr>
          <w:rFonts w:ascii="Segoe UI Symbol" w:hAnsi="Segoe UI Symbol" w:cs="Segoe UI Symbol"/>
          <w:color w:val="000000"/>
          <w:sz w:val="20"/>
          <w:szCs w:val="20"/>
          <w:lang w:eastAsia="it-IT"/>
        </w:rPr>
        <w:t>☐</w:t>
      </w:r>
      <w:r>
        <w:rPr>
          <w:rFonts w:ascii="Trebuchet MS" w:hAnsi="Trebuchet MS" w:cs="Arial"/>
          <w:color w:val="000000"/>
          <w:sz w:val="20"/>
          <w:szCs w:val="20"/>
          <w:lang w:eastAsia="it-IT"/>
        </w:rPr>
        <w:tab/>
        <w:t>che non rientra in nessuna delle casistiche sopra indicate.</w:t>
      </w:r>
    </w:p>
    <w:p w:rsidR="00377143" w:rsidRDefault="00377143" w:rsidP="00C43430">
      <w:pPr>
        <w:spacing w:before="100" w:beforeAutospacing="1" w:after="100" w:afterAutospacing="1"/>
        <w:jc w:val="center"/>
        <w:rPr>
          <w:rFonts w:ascii="Trebuchet MS" w:hAnsi="Trebuchet MS" w:cs="Arial"/>
          <w:color w:val="000000"/>
          <w:sz w:val="20"/>
          <w:szCs w:val="20"/>
          <w:lang w:eastAsia="it-IT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eastAsia="it-IT"/>
        </w:rPr>
        <w:t>Inoltre, SI IMPEGNA</w:t>
      </w:r>
    </w:p>
    <w:p w:rsidR="00377143" w:rsidRDefault="00377143" w:rsidP="00C43430">
      <w:pPr>
        <w:spacing w:before="150" w:after="15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  <w:lang w:eastAsia="it-IT"/>
        </w:rPr>
        <w:t>qualora intervengano variazioni rispetto a quanto dichiarato dal momento della presentazione della presente dichiarazione, a darne pronta comunicazione all'indirizzo PEC</w:t>
      </w:r>
      <w:r>
        <w:rPr>
          <w:rFonts w:ascii="Trebuchet MS" w:hAnsi="Trebuchet MS" w:cs="Arial"/>
          <w:color w:val="000000"/>
          <w:sz w:val="20"/>
          <w:szCs w:val="20"/>
          <w:lang w:eastAsia="it-IT"/>
        </w:rPr>
        <w:t xml:space="preserve"> </w:t>
      </w:r>
      <w:hyperlink r:id="rId10" w:history="1">
        <w:r>
          <w:rPr>
            <w:rFonts w:ascii="Trebuchet MS" w:hAnsi="Trebuchet MS" w:cs="Open Sans"/>
            <w:color w:val="1C749A"/>
            <w:sz w:val="20"/>
            <w:szCs w:val="20"/>
            <w:u w:val="single"/>
          </w:rPr>
          <w:br/>
        </w:r>
        <w:r>
          <w:rPr>
            <w:rStyle w:val="Hyperlink"/>
            <w:rFonts w:ascii="Trebuchet MS" w:hAnsi="Trebuchet MS" w:cs="Open Sans"/>
            <w:color w:val="1C749A"/>
            <w:sz w:val="20"/>
            <w:szCs w:val="20"/>
          </w:rPr>
          <w:t>protocollo@pec.cittametropolitana.mi.it</w:t>
        </w:r>
      </w:hyperlink>
      <w:r>
        <w:rPr>
          <w:rFonts w:ascii="Trebuchet MS" w:hAnsi="Trebuchet MS" w:cs="Open Sans"/>
          <w:color w:val="222222"/>
          <w:sz w:val="20"/>
          <w:szCs w:val="20"/>
          <w:lang w:eastAsia="it-IT"/>
        </w:rPr>
        <w:t xml:space="preserve"> .</w:t>
      </w:r>
      <w:r>
        <w:rPr>
          <w:rFonts w:ascii="Trebuchet MS" w:hAnsi="Trebuchet MS"/>
          <w:sz w:val="20"/>
          <w:szCs w:val="20"/>
        </w:rPr>
        <w:t xml:space="preserve">                                                       </w:t>
      </w:r>
    </w:p>
    <w:p w:rsidR="00377143" w:rsidRDefault="00377143" w:rsidP="00C43430">
      <w:pPr>
        <w:tabs>
          <w:tab w:val="left" w:pos="1260"/>
          <w:tab w:val="left" w:pos="378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Il Legale Rappresentante / Soggetto con potere di firma </w:t>
      </w:r>
      <w:r>
        <w:rPr>
          <w:rFonts w:ascii="Trebuchet MS" w:hAnsi="Trebuchet MS"/>
          <w:sz w:val="20"/>
          <w:szCs w:val="20"/>
        </w:rPr>
        <w:tab/>
      </w:r>
    </w:p>
    <w:p w:rsidR="00377143" w:rsidRDefault="00377143" w:rsidP="00C43430">
      <w:pPr>
        <w:tabs>
          <w:tab w:val="left" w:pos="2127"/>
          <w:tab w:val="left" w:pos="486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i/>
          <w:iCs/>
          <w:sz w:val="20"/>
          <w:szCs w:val="20"/>
        </w:rPr>
        <w:tab/>
      </w:r>
      <w:r>
        <w:rPr>
          <w:rFonts w:ascii="Trebuchet MS" w:hAnsi="Trebuchet MS"/>
          <w:i/>
          <w:iCs/>
          <w:sz w:val="20"/>
          <w:szCs w:val="20"/>
        </w:rPr>
        <w:tab/>
        <w:t>Documento firmato digitalmente</w:t>
      </w:r>
    </w:p>
    <w:p w:rsidR="00377143" w:rsidRPr="00C43430" w:rsidRDefault="00377143" w:rsidP="00C43430">
      <w:pPr>
        <w:rPr>
          <w:szCs w:val="20"/>
        </w:rPr>
      </w:pPr>
    </w:p>
    <w:sectPr w:rsidR="00377143" w:rsidRPr="00C43430" w:rsidSect="00C43430">
      <w:pgSz w:w="11906" w:h="16838"/>
      <w:pgMar w:top="540" w:right="1134" w:bottom="567" w:left="1134" w:header="0" w:footer="45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143" w:rsidRDefault="00377143" w:rsidP="00A2115E">
      <w:r>
        <w:separator/>
      </w:r>
    </w:p>
  </w:endnote>
  <w:endnote w:type="continuationSeparator" w:id="0">
    <w:p w:rsidR="00377143" w:rsidRDefault="00377143" w:rsidP="00A21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Ebrima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MinchoB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143" w:rsidRDefault="00377143">
      <w:r>
        <w:separator/>
      </w:r>
    </w:p>
  </w:footnote>
  <w:footnote w:type="continuationSeparator" w:id="0">
    <w:p w:rsidR="00377143" w:rsidRDefault="00377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1C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E6694"/>
    <w:multiLevelType w:val="hybridMultilevel"/>
    <w:tmpl w:val="2026CC74"/>
    <w:lvl w:ilvl="0" w:tplc="25BAA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5C7F4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06C4C"/>
    <w:multiLevelType w:val="hybridMultilevel"/>
    <w:tmpl w:val="DE145D5A"/>
    <w:lvl w:ilvl="0" w:tplc="27762F5A">
      <w:start w:val="1"/>
      <w:numFmt w:val="bullet"/>
      <w:lvlText w:val=""/>
      <w:lvlJc w:val="left"/>
      <w:pPr>
        <w:tabs>
          <w:tab w:val="num" w:pos="-227"/>
        </w:tabs>
        <w:ind w:left="57" w:hanging="5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D8290F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75F47637"/>
    <w:multiLevelType w:val="hybridMultilevel"/>
    <w:tmpl w:val="BB2042D8"/>
    <w:lvl w:ilvl="0" w:tplc="A4E0AE42">
      <w:start w:val="1"/>
      <w:numFmt w:val="bullet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sz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3F58AF"/>
    <w:multiLevelType w:val="hybridMultilevel"/>
    <w:tmpl w:val="C2722548"/>
    <w:lvl w:ilvl="0" w:tplc="A4E0AE42">
      <w:start w:val="1"/>
      <w:numFmt w:val="bullet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sz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15E"/>
    <w:rsid w:val="00010FCD"/>
    <w:rsid w:val="00024584"/>
    <w:rsid w:val="000563F5"/>
    <w:rsid w:val="00064AC1"/>
    <w:rsid w:val="00090641"/>
    <w:rsid w:val="000D7DBB"/>
    <w:rsid w:val="000E1AF4"/>
    <w:rsid w:val="000E2FF1"/>
    <w:rsid w:val="00105497"/>
    <w:rsid w:val="00111776"/>
    <w:rsid w:val="00132155"/>
    <w:rsid w:val="001357E5"/>
    <w:rsid w:val="00137858"/>
    <w:rsid w:val="00161B56"/>
    <w:rsid w:val="001B234E"/>
    <w:rsid w:val="001C6FC6"/>
    <w:rsid w:val="001E7ECC"/>
    <w:rsid w:val="002868CD"/>
    <w:rsid w:val="00295EAD"/>
    <w:rsid w:val="002A5CC7"/>
    <w:rsid w:val="002C38FD"/>
    <w:rsid w:val="002C7A04"/>
    <w:rsid w:val="002D0B0B"/>
    <w:rsid w:val="002E4E7B"/>
    <w:rsid w:val="00301743"/>
    <w:rsid w:val="00304370"/>
    <w:rsid w:val="00313EC3"/>
    <w:rsid w:val="00316C72"/>
    <w:rsid w:val="0034458E"/>
    <w:rsid w:val="00377143"/>
    <w:rsid w:val="003F5F8B"/>
    <w:rsid w:val="00481D5D"/>
    <w:rsid w:val="00491AC1"/>
    <w:rsid w:val="004A3BD8"/>
    <w:rsid w:val="004A58A4"/>
    <w:rsid w:val="004D3A3D"/>
    <w:rsid w:val="004E46F0"/>
    <w:rsid w:val="004F6459"/>
    <w:rsid w:val="005076F3"/>
    <w:rsid w:val="005319F4"/>
    <w:rsid w:val="00541109"/>
    <w:rsid w:val="005C1CFC"/>
    <w:rsid w:val="005D6C49"/>
    <w:rsid w:val="00616128"/>
    <w:rsid w:val="00640A2A"/>
    <w:rsid w:val="00641839"/>
    <w:rsid w:val="00642C0E"/>
    <w:rsid w:val="0065574F"/>
    <w:rsid w:val="006C479C"/>
    <w:rsid w:val="006C5670"/>
    <w:rsid w:val="006E693B"/>
    <w:rsid w:val="006F5A47"/>
    <w:rsid w:val="0071766E"/>
    <w:rsid w:val="00743CA4"/>
    <w:rsid w:val="00745067"/>
    <w:rsid w:val="0076071A"/>
    <w:rsid w:val="007C5CE7"/>
    <w:rsid w:val="00813B2D"/>
    <w:rsid w:val="00814026"/>
    <w:rsid w:val="00831B6E"/>
    <w:rsid w:val="00893317"/>
    <w:rsid w:val="008C0C9D"/>
    <w:rsid w:val="008F4BCC"/>
    <w:rsid w:val="009048AA"/>
    <w:rsid w:val="00917862"/>
    <w:rsid w:val="00936264"/>
    <w:rsid w:val="00960BFA"/>
    <w:rsid w:val="00964F4B"/>
    <w:rsid w:val="00982C59"/>
    <w:rsid w:val="00992E46"/>
    <w:rsid w:val="009936B2"/>
    <w:rsid w:val="009C4BAE"/>
    <w:rsid w:val="009D2DFD"/>
    <w:rsid w:val="00A0196B"/>
    <w:rsid w:val="00A2115E"/>
    <w:rsid w:val="00A25DA0"/>
    <w:rsid w:val="00A34AD7"/>
    <w:rsid w:val="00A5449A"/>
    <w:rsid w:val="00A74D85"/>
    <w:rsid w:val="00A7680F"/>
    <w:rsid w:val="00A85E21"/>
    <w:rsid w:val="00AA2556"/>
    <w:rsid w:val="00AB5229"/>
    <w:rsid w:val="00AD6217"/>
    <w:rsid w:val="00B36429"/>
    <w:rsid w:val="00B40869"/>
    <w:rsid w:val="00B50CD0"/>
    <w:rsid w:val="00B57C72"/>
    <w:rsid w:val="00BB3E69"/>
    <w:rsid w:val="00BC454C"/>
    <w:rsid w:val="00BC74B6"/>
    <w:rsid w:val="00BD7669"/>
    <w:rsid w:val="00BE5FDB"/>
    <w:rsid w:val="00BF4BD3"/>
    <w:rsid w:val="00C257D2"/>
    <w:rsid w:val="00C43430"/>
    <w:rsid w:val="00C528D7"/>
    <w:rsid w:val="00CB49FA"/>
    <w:rsid w:val="00CC3B26"/>
    <w:rsid w:val="00D43BF5"/>
    <w:rsid w:val="00D5270E"/>
    <w:rsid w:val="00D5705E"/>
    <w:rsid w:val="00D85DA4"/>
    <w:rsid w:val="00D93864"/>
    <w:rsid w:val="00DD487F"/>
    <w:rsid w:val="00DE49A2"/>
    <w:rsid w:val="00E019F2"/>
    <w:rsid w:val="00E0563E"/>
    <w:rsid w:val="00E37C9B"/>
    <w:rsid w:val="00E5778A"/>
    <w:rsid w:val="00E808FD"/>
    <w:rsid w:val="00EC0871"/>
    <w:rsid w:val="00F14A84"/>
    <w:rsid w:val="00F24D52"/>
    <w:rsid w:val="00F438C1"/>
    <w:rsid w:val="00F83C50"/>
    <w:rsid w:val="00F8594D"/>
    <w:rsid w:val="00F914D5"/>
    <w:rsid w:val="00FE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F5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0563F5"/>
    <w:rPr>
      <w:color w:val="0000FF"/>
      <w:u w:val="single"/>
    </w:rPr>
  </w:style>
  <w:style w:type="character" w:customStyle="1" w:styleId="HeaderChar">
    <w:name w:val="Header Char"/>
    <w:uiPriority w:val="99"/>
    <w:locked/>
    <w:rsid w:val="000563F5"/>
    <w:rPr>
      <w:rFonts w:ascii="Calibri" w:hAnsi="Calibri"/>
    </w:rPr>
  </w:style>
  <w:style w:type="character" w:customStyle="1" w:styleId="FooterChar">
    <w:name w:val="Footer Char"/>
    <w:uiPriority w:val="99"/>
    <w:locked/>
    <w:rsid w:val="000563F5"/>
    <w:rPr>
      <w:rFonts w:ascii="Calibri" w:hAnsi="Calibri"/>
    </w:rPr>
  </w:style>
  <w:style w:type="character" w:customStyle="1" w:styleId="BodyTextChar">
    <w:name w:val="Body Text Char"/>
    <w:uiPriority w:val="99"/>
    <w:semiHidden/>
    <w:locked/>
    <w:rsid w:val="00A2115E"/>
    <w:rPr>
      <w:lang w:eastAsia="en-US"/>
    </w:rPr>
  </w:style>
  <w:style w:type="character" w:customStyle="1" w:styleId="FootnoteTextChar">
    <w:name w:val="Footnote Text Char"/>
    <w:uiPriority w:val="99"/>
    <w:semiHidden/>
    <w:locked/>
    <w:rsid w:val="000563F5"/>
    <w:rPr>
      <w:rFonts w:ascii="Calibri" w:hAnsi="Calibri"/>
      <w:sz w:val="20"/>
    </w:rPr>
  </w:style>
  <w:style w:type="character" w:customStyle="1" w:styleId="Richiamoallanotaapidipagina">
    <w:name w:val="Richiamo alla nota a piè di pagina"/>
    <w:uiPriority w:val="99"/>
    <w:rsid w:val="00A2115E"/>
    <w:rPr>
      <w:vertAlign w:val="superscript"/>
    </w:rPr>
  </w:style>
  <w:style w:type="character" w:customStyle="1" w:styleId="FootnoteCharacters">
    <w:name w:val="Footnote Characters"/>
    <w:uiPriority w:val="99"/>
    <w:semiHidden/>
    <w:rsid w:val="000563F5"/>
    <w:rPr>
      <w:vertAlign w:val="superscript"/>
    </w:rPr>
  </w:style>
  <w:style w:type="character" w:customStyle="1" w:styleId="Caratterinotaapidipagina">
    <w:name w:val="Caratteri nota a piè di pagina"/>
    <w:uiPriority w:val="99"/>
    <w:rsid w:val="00A2115E"/>
  </w:style>
  <w:style w:type="character" w:customStyle="1" w:styleId="Richiamoallanotadichiusura">
    <w:name w:val="Richiamo alla nota di chiusura"/>
    <w:uiPriority w:val="99"/>
    <w:rsid w:val="00A2115E"/>
    <w:rPr>
      <w:vertAlign w:val="superscript"/>
    </w:rPr>
  </w:style>
  <w:style w:type="character" w:customStyle="1" w:styleId="Caratterinotadichiusura">
    <w:name w:val="Caratteri nota di chiusura"/>
    <w:uiPriority w:val="99"/>
    <w:rsid w:val="00A2115E"/>
  </w:style>
  <w:style w:type="paragraph" w:styleId="Title">
    <w:name w:val="Title"/>
    <w:basedOn w:val="Normal"/>
    <w:next w:val="BodyText"/>
    <w:link w:val="TitleChar"/>
    <w:uiPriority w:val="99"/>
    <w:qFormat/>
    <w:rsid w:val="00A211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868C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1"/>
    <w:uiPriority w:val="99"/>
    <w:rsid w:val="000563F5"/>
    <w:pPr>
      <w:keepNext/>
      <w:shd w:val="clear" w:color="auto" w:fill="FFFFFF"/>
      <w:suppressAutoHyphens/>
      <w:spacing w:after="140" w:line="276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868CD"/>
    <w:rPr>
      <w:rFonts w:cs="Calibri"/>
      <w:lang w:eastAsia="en-US"/>
    </w:rPr>
  </w:style>
  <w:style w:type="paragraph" w:styleId="List">
    <w:name w:val="List"/>
    <w:basedOn w:val="BodyText"/>
    <w:uiPriority w:val="99"/>
    <w:rsid w:val="00A2115E"/>
    <w:rPr>
      <w:rFonts w:cs="Arial"/>
    </w:rPr>
  </w:style>
  <w:style w:type="paragraph" w:styleId="Caption">
    <w:name w:val="caption"/>
    <w:basedOn w:val="Normal"/>
    <w:uiPriority w:val="99"/>
    <w:qFormat/>
    <w:rsid w:val="00A211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A2115E"/>
    <w:pPr>
      <w:suppressLineNumbers/>
    </w:pPr>
    <w:rPr>
      <w:rFonts w:cs="Arial"/>
    </w:rPr>
  </w:style>
  <w:style w:type="paragraph" w:customStyle="1" w:styleId="Normal1">
    <w:name w:val="Normal1"/>
    <w:uiPriority w:val="99"/>
    <w:rsid w:val="000563F5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1"/>
    <w:uiPriority w:val="99"/>
    <w:rsid w:val="000563F5"/>
    <w:pPr>
      <w:spacing w:after="142"/>
    </w:pPr>
    <w:rPr>
      <w:rFonts w:ascii="Times New Roman" w:hAnsi="Times New Roman" w:cs="Times New Roman"/>
      <w:lang w:eastAsia="it-IT" w:bidi="ar-SA"/>
    </w:rPr>
  </w:style>
  <w:style w:type="paragraph" w:customStyle="1" w:styleId="Contenutotabella">
    <w:name w:val="Contenuto tabella"/>
    <w:basedOn w:val="Normal"/>
    <w:uiPriority w:val="99"/>
    <w:rsid w:val="000563F5"/>
    <w:pPr>
      <w:suppressLineNumbers/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0563F5"/>
    <w:pPr>
      <w:ind w:left="720"/>
      <w:contextualSpacing/>
    </w:pPr>
  </w:style>
  <w:style w:type="paragraph" w:customStyle="1" w:styleId="Intestazioneepidipagina">
    <w:name w:val="Intestazione e piè di pagina"/>
    <w:basedOn w:val="Normal"/>
    <w:uiPriority w:val="99"/>
    <w:rsid w:val="00A2115E"/>
  </w:style>
  <w:style w:type="paragraph" w:styleId="Header">
    <w:name w:val="header"/>
    <w:basedOn w:val="Normal"/>
    <w:link w:val="HeaderChar1"/>
    <w:uiPriority w:val="99"/>
    <w:rsid w:val="000563F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it-IT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2868CD"/>
    <w:rPr>
      <w:rFonts w:cs="Calibri"/>
      <w:lang w:eastAsia="en-US"/>
    </w:rPr>
  </w:style>
  <w:style w:type="paragraph" w:styleId="Footer">
    <w:name w:val="footer"/>
    <w:basedOn w:val="Normal"/>
    <w:link w:val="FooterChar1"/>
    <w:uiPriority w:val="99"/>
    <w:rsid w:val="000563F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it-IT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868CD"/>
    <w:rPr>
      <w:rFonts w:cs="Calibri"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0563F5"/>
    <w:rPr>
      <w:rFonts w:cs="Times New Roman"/>
      <w:sz w:val="20"/>
      <w:szCs w:val="20"/>
      <w:lang w:eastAsia="it-IT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868CD"/>
    <w:rPr>
      <w:rFonts w:cs="Calibri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0563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chiara1">
    <w:name w:val="Griglia tabella chiara1"/>
    <w:uiPriority w:val="99"/>
    <w:rsid w:val="000563F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locked/>
    <w:rsid w:val="00A34AD7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AB522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41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454C"/>
    <w:rPr>
      <w:rFonts w:ascii="Times New Roman" w:hAnsi="Times New Roman" w:cs="Calibri"/>
      <w:sz w:val="2"/>
      <w:lang w:eastAsia="en-US"/>
    </w:rPr>
  </w:style>
  <w:style w:type="paragraph" w:customStyle="1" w:styleId="Default">
    <w:name w:val="Default"/>
    <w:uiPriority w:val="99"/>
    <w:rsid w:val="00813B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%3a%2f%2fbd01.leggiditalia.it%2fcgi-bin%2fFulShow%3fTIPO%3d5%26NOTXT%3d1%26KEY%3d01LX0000144828ART88&amp;c=E,1,3Z-6dXa0Vdfc2y-K9anKQxkIHGyRkrzKi7farxf-b3LwW4jrs-OghhgiENrNZKbj9qluPMw33lYlMWd5RHFKrvsg__LSt0wr1452vsa3ws9NZabqD26QtqJxbgM,&amp;typ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%3a%2f%2fbd01.leggiditalia.it%2fcgi-bin%2fFulShow%3fTIPO%3d5%26NOTXT%3d1%26KEY%3d01LX0000144828ART87&amp;c=E,1,viAWralsjGRvUvLDArHX0b-xHJJf1hVTs82VIEFpPHuO245nPRIzm6rUdgkCDZIlXb61txc-JjVOnnb4T71EIxtIULge-nq7l7ep5ZLsQFlvVM6tuBqNbLw,&amp;typ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ittametropolitana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protect.cudasvc.com/url?a=http%3a%2f%2fbd01.leggiditalia.it%2fcgi-bin%2fFulShow%3fTIPO%3d5%26NOTXT%3d1%26KEY%3d01LX0000144828&amp;c=E,1,7XJuVa6kT9_6ruaoSDkW2XtzUjgF_isqReNTHzuj0e1UawaRvA4JHU2Fsa0rPPVHQ_BjVLinW3ce0VnlK_fJlVwUohHrbiywKyq7tZFS&amp;typ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561</Words>
  <Characters>3204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Paola Tempestini</dc:creator>
  <cp:keywords/>
  <dc:description/>
  <cp:lastModifiedBy>ptempestini</cp:lastModifiedBy>
  <cp:revision>8</cp:revision>
  <cp:lastPrinted>2021-07-13T11:47:00Z</cp:lastPrinted>
  <dcterms:created xsi:type="dcterms:W3CDTF">2022-03-28T13:44:00Z</dcterms:created>
  <dcterms:modified xsi:type="dcterms:W3CDTF">2022-05-04T11:13:00Z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